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52" w:rsidRPr="000118FF" w:rsidRDefault="00893452" w:rsidP="00893452">
      <w:pPr>
        <w:jc w:val="center"/>
        <w:rPr>
          <w:b/>
          <w:sz w:val="36"/>
          <w:szCs w:val="28"/>
          <w:lang w:val="en-US"/>
        </w:rPr>
      </w:pPr>
      <w:r w:rsidRPr="000118FF">
        <w:rPr>
          <w:b/>
          <w:sz w:val="36"/>
          <w:szCs w:val="28"/>
          <w:lang w:val="en-US"/>
        </w:rPr>
        <w:t xml:space="preserve">Notice for </w:t>
      </w:r>
    </w:p>
    <w:p w:rsidR="00893452" w:rsidRPr="000118FF" w:rsidRDefault="00893452" w:rsidP="00893452">
      <w:pPr>
        <w:jc w:val="center"/>
        <w:rPr>
          <w:b/>
          <w:sz w:val="36"/>
          <w:szCs w:val="28"/>
          <w:lang w:val="en-US"/>
        </w:rPr>
      </w:pPr>
      <w:r w:rsidRPr="000118FF">
        <w:rPr>
          <w:b/>
          <w:sz w:val="36"/>
          <w:szCs w:val="28"/>
          <w:lang w:val="en-US"/>
        </w:rPr>
        <w:t>Sessional Examination</w:t>
      </w:r>
      <w:r>
        <w:rPr>
          <w:b/>
          <w:sz w:val="36"/>
          <w:szCs w:val="28"/>
          <w:lang w:val="en-US"/>
        </w:rPr>
        <w:t xml:space="preserve"> 2023</w:t>
      </w:r>
    </w:p>
    <w:p w:rsidR="00893452" w:rsidRDefault="00893452" w:rsidP="00893452">
      <w:pPr>
        <w:jc w:val="both"/>
        <w:rPr>
          <w:lang w:val="en-US"/>
        </w:rPr>
      </w:pPr>
    </w:p>
    <w:p w:rsidR="00893452" w:rsidRDefault="00893452" w:rsidP="00893452">
      <w:pPr>
        <w:jc w:val="both"/>
        <w:rPr>
          <w:lang w:val="en-US"/>
        </w:rPr>
      </w:pPr>
    </w:p>
    <w:p w:rsidR="00893452" w:rsidRPr="000118FF" w:rsidRDefault="009F0AC5" w:rsidP="009F0AC5">
      <w:pPr>
        <w:ind w:left="2160" w:firstLine="720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 xml:space="preserve">   </w:t>
      </w:r>
      <w:r w:rsidR="00893452" w:rsidRPr="000118FF">
        <w:rPr>
          <w:b/>
          <w:sz w:val="28"/>
          <w:lang w:val="en-US"/>
        </w:rPr>
        <w:t xml:space="preserve">B.sc </w:t>
      </w:r>
      <w:r w:rsidR="00893452" w:rsidRPr="000118FF">
        <w:rPr>
          <w:sz w:val="28"/>
          <w:lang w:val="en-US"/>
        </w:rPr>
        <w:t>5</w:t>
      </w:r>
      <w:r w:rsidR="00893452" w:rsidRPr="000118FF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Semester</w:t>
      </w:r>
      <w:r w:rsidR="00893452" w:rsidRPr="000118FF">
        <w:rPr>
          <w:sz w:val="28"/>
          <w:lang w:val="en-US"/>
        </w:rPr>
        <w:t xml:space="preserve"> HONORS</w:t>
      </w:r>
    </w:p>
    <w:tbl>
      <w:tblPr>
        <w:tblStyle w:val="TableGrid"/>
        <w:tblW w:w="0" w:type="auto"/>
        <w:tblInd w:w="921" w:type="dxa"/>
        <w:tblLook w:val="04A0"/>
      </w:tblPr>
      <w:tblGrid>
        <w:gridCol w:w="4100"/>
        <w:gridCol w:w="4099"/>
      </w:tblGrid>
      <w:tr w:rsidR="00893452" w:rsidTr="00CE5109">
        <w:trPr>
          <w:trHeight w:val="600"/>
        </w:trPr>
        <w:tc>
          <w:tcPr>
            <w:tcW w:w="4100" w:type="dxa"/>
          </w:tcPr>
          <w:p w:rsidR="00893452" w:rsidRDefault="00893452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4099" w:type="dxa"/>
          </w:tcPr>
          <w:p w:rsidR="00893452" w:rsidRDefault="00893452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Paper (10.00-11.15am)</w:t>
            </w:r>
          </w:p>
        </w:tc>
      </w:tr>
      <w:tr w:rsidR="00893452" w:rsidTr="00CE5109">
        <w:trPr>
          <w:trHeight w:val="600"/>
        </w:trPr>
        <w:tc>
          <w:tcPr>
            <w:tcW w:w="4100" w:type="dxa"/>
          </w:tcPr>
          <w:p w:rsidR="00893452" w:rsidRDefault="00893452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06.10.2023</w:t>
            </w:r>
          </w:p>
        </w:tc>
        <w:tc>
          <w:tcPr>
            <w:tcW w:w="4099" w:type="dxa"/>
          </w:tcPr>
          <w:p w:rsidR="00893452" w:rsidRDefault="00DC3076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STA-HE</w:t>
            </w:r>
            <w:r w:rsidR="00893452">
              <w:rPr>
                <w:lang w:val="en-US"/>
              </w:rPr>
              <w:t>-5016</w:t>
            </w:r>
          </w:p>
        </w:tc>
      </w:tr>
      <w:tr w:rsidR="00893452" w:rsidTr="00CE5109">
        <w:trPr>
          <w:trHeight w:val="600"/>
        </w:trPr>
        <w:tc>
          <w:tcPr>
            <w:tcW w:w="4100" w:type="dxa"/>
            <w:tcBorders>
              <w:right w:val="single" w:sz="4" w:space="0" w:color="auto"/>
            </w:tcBorders>
          </w:tcPr>
          <w:p w:rsidR="00893452" w:rsidRDefault="00893452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07.10.2023</w:t>
            </w:r>
          </w:p>
        </w:tc>
        <w:tc>
          <w:tcPr>
            <w:tcW w:w="4099" w:type="dxa"/>
            <w:tcBorders>
              <w:left w:val="single" w:sz="4" w:space="0" w:color="auto"/>
            </w:tcBorders>
          </w:tcPr>
          <w:p w:rsidR="00893452" w:rsidRDefault="00DC3076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STA-HE</w:t>
            </w:r>
            <w:r w:rsidR="00893452">
              <w:rPr>
                <w:lang w:val="en-US"/>
              </w:rPr>
              <w:t>-5026</w:t>
            </w:r>
          </w:p>
        </w:tc>
      </w:tr>
      <w:tr w:rsidR="00893452" w:rsidTr="00CE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5"/>
        </w:trPr>
        <w:tc>
          <w:tcPr>
            <w:tcW w:w="4100" w:type="dxa"/>
          </w:tcPr>
          <w:p w:rsidR="00893452" w:rsidRDefault="00893452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09.10.2023</w:t>
            </w:r>
          </w:p>
        </w:tc>
        <w:tc>
          <w:tcPr>
            <w:tcW w:w="4099" w:type="dxa"/>
          </w:tcPr>
          <w:p w:rsidR="00893452" w:rsidRDefault="00DC3076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STA-HC</w:t>
            </w:r>
            <w:r w:rsidR="00893452">
              <w:rPr>
                <w:lang w:val="en-US"/>
              </w:rPr>
              <w:t>-5016</w:t>
            </w:r>
          </w:p>
        </w:tc>
      </w:tr>
      <w:tr w:rsidR="00893452" w:rsidTr="00CE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5"/>
        </w:trPr>
        <w:tc>
          <w:tcPr>
            <w:tcW w:w="4100" w:type="dxa"/>
          </w:tcPr>
          <w:p w:rsidR="00893452" w:rsidRDefault="00893452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10.10.2023</w:t>
            </w:r>
          </w:p>
        </w:tc>
        <w:tc>
          <w:tcPr>
            <w:tcW w:w="4099" w:type="dxa"/>
          </w:tcPr>
          <w:p w:rsidR="00893452" w:rsidRDefault="00DC3076" w:rsidP="00CE51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STA-HC</w:t>
            </w:r>
            <w:r w:rsidR="00893452">
              <w:rPr>
                <w:lang w:val="en-US"/>
              </w:rPr>
              <w:t>-5026</w:t>
            </w:r>
          </w:p>
        </w:tc>
      </w:tr>
    </w:tbl>
    <w:p w:rsidR="00893452" w:rsidRDefault="00893452" w:rsidP="00893452">
      <w:pPr>
        <w:ind w:left="5760" w:firstLine="720"/>
        <w:jc w:val="center"/>
        <w:rPr>
          <w:lang w:val="en-US"/>
        </w:rPr>
      </w:pPr>
    </w:p>
    <w:p w:rsidR="00893452" w:rsidRDefault="00893452" w:rsidP="00893452">
      <w:pPr>
        <w:ind w:left="5760" w:firstLine="720"/>
        <w:jc w:val="center"/>
        <w:rPr>
          <w:lang w:val="en-US"/>
        </w:rPr>
      </w:pPr>
    </w:p>
    <w:p w:rsidR="00893452" w:rsidRDefault="00893452" w:rsidP="00893452">
      <w:pPr>
        <w:ind w:left="5760"/>
        <w:rPr>
          <w:lang w:val="en-US"/>
        </w:rPr>
      </w:pPr>
      <w:r>
        <w:rPr>
          <w:lang w:val="en-US"/>
        </w:rPr>
        <w:t xml:space="preserve">Mrs. Aparna  Choudhury, HOD  </w:t>
      </w:r>
    </w:p>
    <w:p w:rsidR="00893452" w:rsidRDefault="00893452" w:rsidP="00893452">
      <w:pPr>
        <w:ind w:left="5760"/>
        <w:rPr>
          <w:lang w:val="en-US"/>
        </w:rPr>
      </w:pPr>
      <w:r>
        <w:rPr>
          <w:lang w:val="en-US"/>
        </w:rPr>
        <w:t xml:space="preserve">      Department of Statistics</w:t>
      </w:r>
    </w:p>
    <w:p w:rsidR="00307573" w:rsidRPr="00D347E9" w:rsidRDefault="00307573" w:rsidP="00893452">
      <w:pPr>
        <w:ind w:left="5760"/>
        <w:rPr>
          <w:lang w:val="en-US"/>
        </w:rPr>
      </w:pPr>
      <w:r>
        <w:rPr>
          <w:lang w:val="en-US"/>
        </w:rPr>
        <w:t>Goalpara College, Goalpara.</w:t>
      </w:r>
    </w:p>
    <w:p w:rsidR="00893452" w:rsidRDefault="00893452" w:rsidP="00893452"/>
    <w:p w:rsidR="00893452" w:rsidRDefault="00893452" w:rsidP="00893452"/>
    <w:p w:rsidR="00D164E1" w:rsidRDefault="00D164E1"/>
    <w:sectPr w:rsidR="00D164E1" w:rsidSect="00D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452"/>
    <w:rsid w:val="00307573"/>
    <w:rsid w:val="00330E19"/>
    <w:rsid w:val="005D59C7"/>
    <w:rsid w:val="00893452"/>
    <w:rsid w:val="009859CB"/>
    <w:rsid w:val="009F0AC5"/>
    <w:rsid w:val="00D164E1"/>
    <w:rsid w:val="00DC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4</cp:revision>
  <dcterms:created xsi:type="dcterms:W3CDTF">2023-10-10T05:40:00Z</dcterms:created>
  <dcterms:modified xsi:type="dcterms:W3CDTF">2023-10-10T06:02:00Z</dcterms:modified>
</cp:coreProperties>
</file>